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9A" w:rsidRPr="002173F9" w:rsidRDefault="0014119A" w:rsidP="0014119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173F9">
        <w:rPr>
          <w:rFonts w:ascii="Times New Roman" w:hAnsi="Times New Roman"/>
          <w:sz w:val="24"/>
          <w:szCs w:val="24"/>
        </w:rPr>
        <w:t xml:space="preserve">ФОРМА И СОДЕРЖАНИЕ ЗАЯВКИ В ПОЛНОМОЧНЫЙ ОРГАН </w:t>
      </w:r>
      <w:proofErr w:type="gramStart"/>
      <w:r w:rsidRPr="002173F9">
        <w:rPr>
          <w:rFonts w:ascii="Times New Roman" w:hAnsi="Times New Roman"/>
          <w:sz w:val="24"/>
          <w:szCs w:val="24"/>
        </w:rPr>
        <w:t>ГА</w:t>
      </w:r>
      <w:proofErr w:type="gramEnd"/>
    </w:p>
    <w:p w:rsidR="0014119A" w:rsidRPr="002173F9" w:rsidRDefault="0014119A" w:rsidP="0014119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173F9">
        <w:rPr>
          <w:rFonts w:ascii="Times New Roman" w:hAnsi="Times New Roman"/>
          <w:sz w:val="24"/>
          <w:szCs w:val="24"/>
        </w:rPr>
        <w:t>на получение Сертификата эксплуатанта</w:t>
      </w:r>
    </w:p>
    <w:p w:rsidR="0014119A" w:rsidRPr="002173F9" w:rsidRDefault="0014119A" w:rsidP="0014119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140" w:type="dxa"/>
        <w:tblLook w:val="04A0" w:firstRow="1" w:lastRow="0" w:firstColumn="1" w:lastColumn="0" w:noHBand="0" w:noVBand="1"/>
      </w:tblPr>
      <w:tblGrid>
        <w:gridCol w:w="14560"/>
      </w:tblGrid>
      <w:tr w:rsidR="0014119A" w:rsidRPr="002173F9" w:rsidTr="002D6973">
        <w:tc>
          <w:tcPr>
            <w:tcW w:w="14560" w:type="dxa"/>
          </w:tcPr>
          <w:p w:rsidR="0014119A" w:rsidRPr="002173F9" w:rsidRDefault="0014119A" w:rsidP="0014119A"/>
          <w:p w:rsidR="0014119A" w:rsidRPr="002173F9" w:rsidRDefault="0014119A" w:rsidP="0014119A">
            <w:pPr>
              <w:pStyle w:val="a5"/>
              <w:ind w:left="9204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Директору Агентства гражданской авиации</w:t>
            </w:r>
          </w:p>
          <w:p w:rsidR="0014119A" w:rsidRPr="002173F9" w:rsidRDefault="0014119A" w:rsidP="0014119A">
            <w:pPr>
              <w:pStyle w:val="a5"/>
              <w:ind w:left="9204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при Министерстве транспорта и </w:t>
            </w:r>
            <w:r>
              <w:rPr>
                <w:rFonts w:ascii="Times New Roman" w:hAnsi="Times New Roman"/>
                <w:sz w:val="24"/>
                <w:szCs w:val="24"/>
              </w:rPr>
              <w:t>дорог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119A" w:rsidRPr="002173F9" w:rsidRDefault="0014119A" w:rsidP="0014119A">
            <w:pPr>
              <w:pStyle w:val="a5"/>
              <w:ind w:left="9204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Кыргызской Республики</w:t>
            </w:r>
          </w:p>
          <w:p w:rsidR="0014119A" w:rsidRPr="002173F9" w:rsidRDefault="0014119A" w:rsidP="0014119A">
            <w:pPr>
              <w:pStyle w:val="a5"/>
              <w:ind w:left="9204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14119A" w:rsidRPr="002173F9" w:rsidRDefault="0014119A" w:rsidP="0014119A">
            <w:pPr>
              <w:pStyle w:val="a5"/>
              <w:ind w:left="9204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14119A" w:rsidRPr="002173F9" w:rsidRDefault="0014119A" w:rsidP="001411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на получение Сертификата эксплуатанта</w:t>
            </w:r>
          </w:p>
          <w:p w:rsidR="0014119A" w:rsidRPr="002173F9" w:rsidRDefault="0014119A" w:rsidP="001411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(первоначальная сертификация или продление (</w:t>
            </w:r>
            <w:r w:rsidRPr="002173F9">
              <w:rPr>
                <w:rFonts w:ascii="Times New Roman" w:hAnsi="Times New Roman"/>
                <w:i/>
                <w:sz w:val="24"/>
                <w:szCs w:val="24"/>
              </w:rPr>
              <w:t>необходимое подчеркнуть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14119A" w:rsidRPr="002173F9" w:rsidRDefault="0014119A" w:rsidP="001411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А Я В И Т Е Л Ь:                                       ________________________________________________________________________________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Почтовый адрес:                                          ________________________________________________________________________________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Юридический адрес:                                   ________________________________________________________________________________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Номер (а) телефона (</w:t>
            </w:r>
            <w:proofErr w:type="spellStart"/>
            <w:r w:rsidRPr="002173F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):                            </w:t>
            </w:r>
            <w:r w:rsidR="001C6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Факс:                                                              ________________________________________________________________________________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Электронная почта:                                      ________________________________________________________________________________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Коммерческое наименование:                     ________________________________________________________________________________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Банковские реквизиты:                                _______________________________________________________________________________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ФИО владельца ВС:                                     _______________________________________________________________________________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Банковские реквизиты владельца ВС:       _______________________________________________________________________________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Оперативная связь в эксплуатации:           _______________________________________________________________________________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 (Предприятие) __________________________________________________________________</w:t>
            </w:r>
          </w:p>
          <w:p w:rsidR="0014119A" w:rsidRDefault="0014119A" w:rsidP="001411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А Я В И Т Е Л Я осуществляется на основании законодательства Кыргызской Республики, нормативных актов Министерства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транспорта и дорог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Кыргызской Республики, Агентства гражданской авиации при Министерстве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транспорта и дорог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Кыргызской Республики и Международной организации гражданской авиации (ИКАО), регламентирующих деятельность в области гражданской авиации.</w:t>
            </w:r>
          </w:p>
          <w:p w:rsidR="0014119A" w:rsidRDefault="0014119A" w:rsidP="0014119A">
            <w:pPr>
              <w:pStyle w:val="a5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Юридическими основаниями для подачи Заявки на получение Сертификата эксплуатанта являются законодательство </w:t>
            </w:r>
            <w:proofErr w:type="spellStart"/>
            <w:r w:rsidRPr="002173F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Республики, Устав предприятия. </w:t>
            </w:r>
          </w:p>
          <w:p w:rsidR="005F0758" w:rsidRDefault="005F0758" w:rsidP="0014119A">
            <w:pPr>
              <w:pStyle w:val="a5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Следующие лица, после прохождения процедуры согласования с Органом гражданской авиации</w:t>
            </w:r>
            <w:r w:rsidR="0092620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планируются быть назначенными в число обязательных штатных должностей:</w:t>
            </w:r>
          </w:p>
          <w:p w:rsidR="005F0758" w:rsidRPr="005F0758" w:rsidRDefault="005F0758" w:rsidP="005F075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58">
              <w:rPr>
                <w:rFonts w:ascii="Times New Roman" w:hAnsi="Times New Roman"/>
                <w:sz w:val="24"/>
                <w:szCs w:val="24"/>
              </w:rPr>
              <w:t>летн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F0758">
              <w:rPr>
                <w:rFonts w:ascii="Times New Roman" w:hAnsi="Times New Roman"/>
                <w:sz w:val="24"/>
                <w:szCs w:val="24"/>
              </w:rPr>
              <w:t xml:space="preserve">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F0758">
              <w:rPr>
                <w:rFonts w:ascii="Times New Roman" w:hAnsi="Times New Roman"/>
                <w:sz w:val="24"/>
                <w:szCs w:val="24"/>
              </w:rPr>
              <w:t xml:space="preserve"> воздушных судов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- ______________________________________________________________________</w:t>
            </w:r>
            <w:r w:rsidRPr="005F0758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5F0758" w:rsidRPr="005F0758" w:rsidRDefault="005F0758" w:rsidP="005F075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58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техническое обслуживание воздушных судов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- ________________________________________________________________</w:t>
            </w:r>
            <w:r w:rsidRPr="005F0758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5F0758" w:rsidRPr="005F0758" w:rsidRDefault="005F0758" w:rsidP="005F075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1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58">
              <w:rPr>
                <w:rFonts w:ascii="Times New Roman" w:hAnsi="Times New Roman"/>
                <w:sz w:val="24"/>
                <w:szCs w:val="24"/>
              </w:rPr>
              <w:t xml:space="preserve">   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0758">
              <w:rPr>
                <w:rFonts w:ascii="Times New Roman" w:hAnsi="Times New Roman"/>
                <w:sz w:val="24"/>
                <w:szCs w:val="24"/>
              </w:rPr>
              <w:t xml:space="preserve"> управления безопасностью полетов и 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0758">
              <w:rPr>
                <w:rFonts w:ascii="Times New Roman" w:hAnsi="Times New Roman"/>
                <w:sz w:val="24"/>
                <w:szCs w:val="24"/>
              </w:rPr>
              <w:t xml:space="preserve"> качества предприятия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- ______________________________________</w:t>
            </w:r>
            <w:r w:rsidRPr="005F0758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5F0758" w:rsidRDefault="005F0758" w:rsidP="005F075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58">
              <w:rPr>
                <w:rFonts w:ascii="Times New Roman" w:hAnsi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0758">
              <w:rPr>
                <w:rFonts w:ascii="Times New Roman" w:hAnsi="Times New Roman"/>
                <w:sz w:val="24"/>
                <w:szCs w:val="24"/>
              </w:rPr>
              <w:t xml:space="preserve"> летного персонала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- _____________________________________________________________________________</w:t>
            </w:r>
            <w:r w:rsidRPr="005F0758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5F0758" w:rsidRPr="005F0758" w:rsidRDefault="005F0758" w:rsidP="005F075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58">
              <w:rPr>
                <w:rFonts w:ascii="Times New Roman" w:hAnsi="Times New Roman"/>
                <w:sz w:val="24"/>
                <w:szCs w:val="24"/>
              </w:rPr>
              <w:t>перевозк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0758">
              <w:rPr>
                <w:rFonts w:ascii="Times New Roman" w:hAnsi="Times New Roman"/>
                <w:sz w:val="24"/>
                <w:szCs w:val="24"/>
              </w:rPr>
              <w:t xml:space="preserve"> опасных грузов воздушным 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___________________________________________________________</w:t>
            </w:r>
            <w:r w:rsidRPr="005F07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0758" w:rsidRPr="005F0758" w:rsidRDefault="005F0758" w:rsidP="005F075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58">
              <w:rPr>
                <w:rFonts w:ascii="Times New Roman" w:hAnsi="Times New Roman"/>
                <w:sz w:val="24"/>
                <w:szCs w:val="24"/>
              </w:rPr>
              <w:t>наземное обслуживание воздушных судов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- ___________________________________________________________________</w:t>
            </w:r>
            <w:r w:rsidRPr="005F0758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5F0758" w:rsidRPr="005F0758" w:rsidRDefault="005F0758" w:rsidP="005F075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58">
              <w:rPr>
                <w:rFonts w:ascii="Times New Roman" w:hAnsi="Times New Roman"/>
                <w:sz w:val="24"/>
                <w:szCs w:val="24"/>
              </w:rPr>
              <w:t>авиационн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F0758">
              <w:rPr>
                <w:rFonts w:ascii="Times New Roman" w:hAnsi="Times New Roman"/>
                <w:sz w:val="24"/>
                <w:szCs w:val="24"/>
              </w:rPr>
              <w:t xml:space="preserve"> безопасность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- _________________________________________________________________________________</w:t>
            </w:r>
            <w:r w:rsidRPr="005F0758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5F0758" w:rsidRPr="005F0758" w:rsidRDefault="005F0758" w:rsidP="005F075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1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58">
              <w:rPr>
                <w:rFonts w:ascii="Times New Roman" w:hAnsi="Times New Roman"/>
                <w:sz w:val="24"/>
                <w:szCs w:val="24"/>
              </w:rPr>
              <w:t xml:space="preserve">   сотрудник по обеспечению полетов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______________</w:t>
            </w:r>
            <w:r w:rsidR="0092620D"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  <w:r w:rsidRPr="005F07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F0758" w:rsidRPr="002173F9" w:rsidRDefault="005F0758" w:rsidP="0014119A">
            <w:pPr>
              <w:pStyle w:val="a5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3F9">
              <w:rPr>
                <w:rFonts w:ascii="Times New Roman" w:hAnsi="Times New Roman"/>
                <w:sz w:val="24"/>
                <w:szCs w:val="24"/>
                <w:u w:val="single"/>
              </w:rPr>
              <w:t>ВОЗДУШНЫЕ СУДА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Для перевозок пассажиров, почты и грузов, выполнения авиационных работ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А Я В И Т Е Л Ь использует ВС: тип (ы)_________________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__________________________________________________________, модель (и) 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__________________, (регистрационный (е) номер (а)_________________________________________________________________________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__________________, серийный (е) номер (а) _______________________________________________________________________________, изготовитель ____________________________________________________, назначение ___________________________________________,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________________________________________________________________, коммерческая загрузка/вместимость 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Все собственные ______________ или арендованные _______________ предприятием воздушные суда внесены в Государственный реестр гражданских воздушных судов________________, каждое имеет свидетельство о регистрации __________________, удостоверение о годности к полётам </w:t>
            </w:r>
            <w:r w:rsidR="00D8592D">
              <w:rPr>
                <w:rFonts w:ascii="Times New Roman" w:hAnsi="Times New Roman"/>
                <w:sz w:val="24"/>
                <w:szCs w:val="24"/>
              </w:rPr>
              <w:t>(только для держателей действующего АОС)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>_________________, удостоверение о годности по шумам (для самолётов, выполняющих полёты на МВЛ)_______</w:t>
            </w:r>
            <w:r w:rsidR="00D8592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Авиационная техника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А Я В И Т Е Л Я имеет назначенные и межремонтные ресурсы, достаточные для выполнения полётов.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Сертификат (ы) типа (</w:t>
            </w:r>
            <w:proofErr w:type="spellStart"/>
            <w:r w:rsidRPr="002173F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2173F9">
              <w:rPr>
                <w:rFonts w:ascii="Times New Roman" w:hAnsi="Times New Roman"/>
                <w:sz w:val="24"/>
                <w:szCs w:val="24"/>
              </w:rPr>
              <w:t>) _______________________________________________________________________________________________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Свидетельство о снятии с регистрации ВС _____________________________________________.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Экспортный сертификат лётной годности 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Приложение на ___ листах: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- договор купли-продажи ВС ______________________________________ (заверенный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А Я В И Т Е Л Е М) на ____ листах;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- договор (ы) аренды (лизинга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>С _______________________________________________ (заверенный З А Я В И Т Е Л Е М) на _____ листах.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3F9">
              <w:rPr>
                <w:rFonts w:ascii="Times New Roman" w:hAnsi="Times New Roman"/>
                <w:sz w:val="24"/>
                <w:szCs w:val="24"/>
                <w:u w:val="single"/>
              </w:rPr>
              <w:t>ТЕХНИЧЕСКОЕ ОБСЛУЖИВАНИЕ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текущие ремонты авиационной техники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А Я В И Т Е Л Я производятся силами авиакомпании по действующим регламентам или в соответствии с договором № ________________________________________________________________ 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Капитальный ремонт ВС производится на ремонтных заводах ГА 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Список утверждённых организаций по техническому обслуживанию ВС____________________________________________ с указанием наименования ___________________________, адрес ____________________________________________________________, государство регистрации ________________________________________________________________________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 эксплуатанта по техническому обслуживанию 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Описание порядка получения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А Я В И Т Е Л Е М обязательной информации о лётной годности (сервисных бюллетеней и др.) от государства разработчика ВС ____________________________________________________________________________________________ 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Наименование и срок действия договора или другого соответствующего документа, на основе которого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>беспечивается получение обязательной информации о лётной годности _______________________________________________________________________________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Иной действующий порядок получения обязательной информации о лётной годности 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 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Подготовка и повышение квалификации инженерно-технического персонала ____________________________________________________</w:t>
            </w:r>
          </w:p>
          <w:p w:rsidR="0014119A" w:rsidRPr="002173F9" w:rsidRDefault="0014119A" w:rsidP="0014119A">
            <w:r w:rsidRPr="002173F9">
              <w:rPr>
                <w:sz w:val="24"/>
                <w:szCs w:val="24"/>
              </w:rPr>
              <w:t>_______________________________________________________________________________________________________________________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 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Сертификаты инженерно-технического персонала 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______________________________________________________________________________________________________________________ </w:t>
            </w:r>
          </w:p>
          <w:p w:rsidR="0014119A" w:rsidRPr="002173F9" w:rsidRDefault="0014119A" w:rsidP="0014119A">
            <w:r w:rsidRPr="002173F9">
              <w:rPr>
                <w:sz w:val="24"/>
                <w:szCs w:val="24"/>
              </w:rPr>
              <w:t>_______________________________________________________________________________________________________________________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3F9">
              <w:rPr>
                <w:rFonts w:ascii="Times New Roman" w:hAnsi="Times New Roman"/>
                <w:sz w:val="24"/>
                <w:szCs w:val="24"/>
                <w:u w:val="single"/>
              </w:rPr>
              <w:t>ЭКИПАЖИ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Для выполнения полётов подготовлено следующее количество экипажей (специалистов) </w:t>
            </w:r>
            <w:r w:rsidRPr="002173F9">
              <w:rPr>
                <w:rFonts w:ascii="Times New Roman" w:hAnsi="Times New Roman"/>
              </w:rPr>
              <w:t>(раздельно по внутренним и международным полётам)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592"/>
              <w:gridCol w:w="1592"/>
              <w:gridCol w:w="1592"/>
              <w:gridCol w:w="1593"/>
              <w:gridCol w:w="1593"/>
              <w:gridCol w:w="1593"/>
              <w:gridCol w:w="1593"/>
              <w:gridCol w:w="1593"/>
              <w:gridCol w:w="1593"/>
            </w:tblGrid>
            <w:tr w:rsidR="0014119A" w:rsidRPr="002173F9" w:rsidTr="00524D20">
              <w:tc>
                <w:tcPr>
                  <w:tcW w:w="1592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73F9">
                    <w:rPr>
                      <w:rFonts w:ascii="Times New Roman" w:hAnsi="Times New Roman"/>
                      <w:sz w:val="24"/>
                      <w:szCs w:val="24"/>
                    </w:rPr>
                    <w:t>Тип ВС</w:t>
                  </w:r>
                </w:p>
              </w:tc>
              <w:tc>
                <w:tcPr>
                  <w:tcW w:w="1592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73F9">
                    <w:rPr>
                      <w:rFonts w:ascii="Times New Roman" w:hAnsi="Times New Roman"/>
                      <w:sz w:val="24"/>
                      <w:szCs w:val="24"/>
                    </w:rPr>
                    <w:t>КВС</w:t>
                  </w:r>
                </w:p>
              </w:tc>
              <w:tc>
                <w:tcPr>
                  <w:tcW w:w="1592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73F9">
                    <w:rPr>
                      <w:rFonts w:ascii="Times New Roman" w:hAnsi="Times New Roman"/>
                      <w:sz w:val="24"/>
                      <w:szCs w:val="24"/>
                    </w:rPr>
                    <w:t>2-пилот</w:t>
                  </w:r>
                </w:p>
              </w:tc>
              <w:tc>
                <w:tcPr>
                  <w:tcW w:w="1593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73F9">
                    <w:rPr>
                      <w:rFonts w:ascii="Times New Roman" w:hAnsi="Times New Roman"/>
                      <w:sz w:val="24"/>
                      <w:szCs w:val="24"/>
                    </w:rPr>
                    <w:t>Штурман</w:t>
                  </w:r>
                </w:p>
              </w:tc>
              <w:tc>
                <w:tcPr>
                  <w:tcW w:w="1593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173F9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proofErr w:type="gramEnd"/>
                  <w:r w:rsidRPr="002173F9">
                    <w:rPr>
                      <w:rFonts w:ascii="Times New Roman" w:hAnsi="Times New Roman"/>
                      <w:sz w:val="24"/>
                      <w:szCs w:val="24"/>
                    </w:rPr>
                    <w:t>/рад</w:t>
                  </w:r>
                </w:p>
              </w:tc>
              <w:tc>
                <w:tcPr>
                  <w:tcW w:w="1593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173F9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proofErr w:type="gramEnd"/>
                  <w:r w:rsidRPr="002173F9">
                    <w:rPr>
                      <w:rFonts w:ascii="Times New Roman" w:hAnsi="Times New Roman"/>
                      <w:sz w:val="24"/>
                      <w:szCs w:val="24"/>
                    </w:rPr>
                    <w:t>/мех</w:t>
                  </w:r>
                </w:p>
              </w:tc>
              <w:tc>
                <w:tcPr>
                  <w:tcW w:w="1593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173F9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proofErr w:type="gramEnd"/>
                  <w:r w:rsidRPr="002173F9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2173F9">
                    <w:rPr>
                      <w:rFonts w:ascii="Times New Roman" w:hAnsi="Times New Roman"/>
                      <w:sz w:val="24"/>
                      <w:szCs w:val="24"/>
                    </w:rPr>
                    <w:t>инж</w:t>
                  </w:r>
                  <w:proofErr w:type="spellEnd"/>
                </w:p>
              </w:tc>
              <w:tc>
                <w:tcPr>
                  <w:tcW w:w="1593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73F9">
                    <w:rPr>
                      <w:rFonts w:ascii="Times New Roman" w:hAnsi="Times New Roman"/>
                      <w:sz w:val="24"/>
                      <w:szCs w:val="24"/>
                    </w:rPr>
                    <w:t>Б/</w:t>
                  </w:r>
                  <w:proofErr w:type="spellStart"/>
                  <w:proofErr w:type="gramStart"/>
                  <w:r w:rsidRPr="002173F9">
                    <w:rPr>
                      <w:rFonts w:ascii="Times New Roman" w:hAnsi="Times New Roman"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593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73F9">
                    <w:rPr>
                      <w:rFonts w:ascii="Times New Roman" w:hAnsi="Times New Roman"/>
                      <w:sz w:val="24"/>
                      <w:szCs w:val="24"/>
                    </w:rPr>
                    <w:t>Всего экипажей</w:t>
                  </w:r>
                </w:p>
              </w:tc>
            </w:tr>
            <w:tr w:rsidR="0014119A" w:rsidRPr="002173F9" w:rsidTr="00524D20">
              <w:tc>
                <w:tcPr>
                  <w:tcW w:w="1592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4119A" w:rsidRPr="002173F9" w:rsidTr="00524D20">
              <w:tc>
                <w:tcPr>
                  <w:tcW w:w="1592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:rsidR="0014119A" w:rsidRPr="002173F9" w:rsidRDefault="0014119A" w:rsidP="0014119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Уровень профессиональной подготовки экипажей: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1-ый класс специалиста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2-ой класс специалиста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3-й класс специалиста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Ввод в строй при полётах на МВЛ проведён в соответствии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 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Экипажи поддерживают уровень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в ________________________________________________________________________</w:t>
            </w:r>
          </w:p>
          <w:p w:rsidR="0014119A" w:rsidRPr="002173F9" w:rsidRDefault="0014119A" w:rsidP="0014119A">
            <w:r w:rsidRPr="002173F9">
              <w:rPr>
                <w:sz w:val="24"/>
                <w:szCs w:val="24"/>
              </w:rPr>
              <w:t>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Медицинское (предполётное и др.) обеспечение полётов производится соответствующей службой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_______________________________________________________________________________________________________________________, имеющей квалифицированных специалистов, по договору №__________________________________________________________________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по лётному составу прилагаются на ___ листах (заверенные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А Я В И Т Е Л Е М).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летной службы 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>(ФИО)__________________________________________________________________________________________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3F9">
              <w:rPr>
                <w:rFonts w:ascii="Times New Roman" w:hAnsi="Times New Roman"/>
                <w:sz w:val="24"/>
                <w:szCs w:val="24"/>
                <w:u w:val="single"/>
              </w:rPr>
              <w:t>МАРШРУТЫ, ХАРАКТЕР И РЕГИОНЫ ПОЛЁТОВ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Полёты будут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выполнятся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по внутренним и международным трассам.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По внутренним трассам полёты будут выполняться в соответствии с существующими нормативными документами 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______________________________________________________________________________________________________________________, по международным в соответствии с требованиями ИКАО ___________________________________________________________________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Регион (ы) полётов: ___________________________________________________________________________________________________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Характер полётов: регулярные и чартерные перевозки, виды авиационных работ 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Полёты будут осуществляться как в дневное, так и в ночное время. Планирование рабочего времени экипажей осуществляется в соответствии ___________________________________________________________________________________________________________</w:t>
            </w:r>
          </w:p>
          <w:p w:rsidR="0014119A" w:rsidRPr="002173F9" w:rsidRDefault="0014119A" w:rsidP="0014119A">
            <w:r w:rsidRPr="002173F9">
              <w:rPr>
                <w:sz w:val="24"/>
                <w:szCs w:val="24"/>
              </w:rPr>
              <w:t>_______________________________________________________________________________________________________________________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 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3F9">
              <w:rPr>
                <w:rFonts w:ascii="Times New Roman" w:hAnsi="Times New Roman"/>
                <w:sz w:val="24"/>
                <w:szCs w:val="24"/>
                <w:u w:val="single"/>
              </w:rPr>
              <w:t>АЭРОДРОМЫ и АЭРОПОРТЫ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Основной: ____________________________________________________________________________________________________________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Запасные: _____________________________________________________________________________________________________________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Аэродромы ____________________________________________________________________ являются категорированными.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Аэродром ______________________________________________________________________ подготовлен к обеспечению международных коммерческих полётов в соответствии с требованиями 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 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3F9">
              <w:rPr>
                <w:rFonts w:ascii="Times New Roman" w:hAnsi="Times New Roman"/>
                <w:sz w:val="24"/>
                <w:szCs w:val="24"/>
                <w:u w:val="single"/>
              </w:rPr>
              <w:t>РУКОВОДСТВО ПО ПРОИЗВОДСТВУ ПОЛЁТОВ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У 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А Я В И Т Е Л Я имеется утверждённая инструкция по производству полётов в районе аэродрома базирования ____________________ и Руководство по производству полётов в авиакомпании, в том числе МВЛ.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3F9">
              <w:rPr>
                <w:rFonts w:ascii="Times New Roman" w:hAnsi="Times New Roman"/>
                <w:sz w:val="24"/>
                <w:szCs w:val="24"/>
                <w:u w:val="single"/>
              </w:rPr>
              <w:t>УПРАВЛЕНИЕ ВОЗДУШНЫМ ДВИЖЕНИЕМ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Осуществляется службой движения ___________________________________________________________________________ управления воздушным движением в районе аэродрома ______________________________________________________________, взаимодействие с ___________________________________________________________________________________ обеспечивается аэродромно-диспетчерским пунктом аэропорта ________________________________________________________________ в соответствии с договором №_____________________________________________________________________________________________________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Оборудование аэродрома ________________________________________________, диспетчерских пунктов отвечает нормам годности, установленных документами Агентства гражданской авиации при МТК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>, и позволяет осуществлять круглосуточный приём и выпуск воздушных судов.</w:t>
            </w:r>
          </w:p>
          <w:p w:rsidR="001C6584" w:rsidRDefault="001C6584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3F9">
              <w:rPr>
                <w:rFonts w:ascii="Times New Roman" w:hAnsi="Times New Roman"/>
                <w:sz w:val="24"/>
                <w:szCs w:val="24"/>
                <w:u w:val="single"/>
              </w:rPr>
              <w:t>ОБЕСПЕЧЕНИЕ АЭРОНАВИГАЦИОННОЙ И МЕТЕОРОЛОГИЧЕСКОЙ ИНФОРМАЦИЕЙ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Экипажи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А Я В И Т Е Л Я обеспечиваются аэронавигационной документацией и </w:t>
            </w:r>
            <w:proofErr w:type="spellStart"/>
            <w:r w:rsidRPr="002173F9">
              <w:rPr>
                <w:rFonts w:ascii="Times New Roman" w:hAnsi="Times New Roman"/>
                <w:sz w:val="24"/>
                <w:szCs w:val="24"/>
              </w:rPr>
              <w:t>метеоинформацией</w:t>
            </w:r>
            <w:proofErr w:type="spellEnd"/>
            <w:r w:rsidRPr="002173F9">
              <w:rPr>
                <w:rFonts w:ascii="Times New Roman" w:hAnsi="Times New Roman"/>
                <w:sz w:val="24"/>
                <w:szCs w:val="24"/>
              </w:rPr>
              <w:t>, необходимой для подготовки и выполнения и АМСГ ____________________________________________ класса аэропорта ______________________________________ по договору № ___________________________________________________________________ 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Уровень профессиональной подготовки служб соответствует требованиям нормативных документов Агентства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при МТК КР.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3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ОРГАНИЗАЦИЯ ПЕРЕВОЗОК 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Осуществляется в соответствии с законодательством Кыргызской Республики и нормативными актами Минтранса, Агентства ГА при МТ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>, ИКАО (перечислить для каждого вида перевозок) в соответствии с договором (и) № 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 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3F9">
              <w:rPr>
                <w:rFonts w:ascii="Times New Roman" w:hAnsi="Times New Roman"/>
                <w:sz w:val="24"/>
                <w:szCs w:val="24"/>
                <w:u w:val="single"/>
              </w:rPr>
              <w:t>НАЗЕМНОЕ ОБСЛУЖИВАНИЕ ВОЗДУШНЫХ СУДОВ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Руководство по наземному обслуживанию воздушных судов отдельное либо как часть РПП_______________________________________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Договора по наземному обслуживанию воздушных судов____________________________________________________________________</w:t>
            </w:r>
          </w:p>
          <w:p w:rsidR="0014119A" w:rsidRPr="001C6584" w:rsidRDefault="0014119A" w:rsidP="0014119A">
            <w:pPr>
              <w:ind w:left="333" w:hanging="333"/>
              <w:jc w:val="both"/>
              <w:rPr>
                <w:sz w:val="24"/>
                <w:szCs w:val="24"/>
              </w:rPr>
            </w:pPr>
            <w:r w:rsidRPr="001C6584">
              <w:rPr>
                <w:sz w:val="24"/>
                <w:szCs w:val="24"/>
              </w:rPr>
              <w:t>Структура наземного обслуживания________________________________________________________________________________________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6584">
              <w:rPr>
                <w:rFonts w:ascii="Times New Roman" w:hAnsi="Times New Roman"/>
                <w:sz w:val="24"/>
                <w:szCs w:val="24"/>
              </w:rPr>
              <w:t>Сферы ответственности по наземному обслуживанию</w:t>
            </w:r>
            <w:r w:rsidRPr="002173F9">
              <w:rPr>
                <w:rFonts w:ascii="Times New Roman" w:hAnsi="Times New Roman"/>
              </w:rPr>
              <w:t>_________________________________________________________________________________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3F9">
              <w:rPr>
                <w:rFonts w:ascii="Times New Roman" w:hAnsi="Times New Roman"/>
                <w:sz w:val="24"/>
                <w:szCs w:val="24"/>
                <w:u w:val="single"/>
              </w:rPr>
              <w:t>ТАМОЖЕННЫЙ, ПАСПОРТНЫЙ И САНИТАРНЫЙ КОНТРОЛЬ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Прохождение таможенного, паспортного и санитарного контроля осуществляется в аэропорту 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в соответствии с нормативными документами указанных соответствующи</w:t>
            </w:r>
            <w:r w:rsidR="001C6584">
              <w:rPr>
                <w:rFonts w:ascii="Times New Roman" w:hAnsi="Times New Roman"/>
                <w:sz w:val="24"/>
                <w:szCs w:val="24"/>
              </w:rPr>
              <w:t>х ведомств ____________________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и Агентства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при МТ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КР.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Пункты таможенного, паспортного и санитарного контроля работают круглосуточно по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согласованным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с заинтересованными службами 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 инструкциям.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3F9">
              <w:rPr>
                <w:rFonts w:ascii="Times New Roman" w:hAnsi="Times New Roman"/>
                <w:sz w:val="24"/>
                <w:szCs w:val="24"/>
                <w:u w:val="single"/>
              </w:rPr>
              <w:t>АВАРИЙНО-СПАСАТЕЛЬНОЕ И ПРОТИВОПОЖАРНОЕ ОБЕСПЕЧЕНИЕ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Обеспечивается службой поискового, противопожарного и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аварийного-спасательного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обеспечения полётов аэропорта _________________ 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 по договору №_______________________________________________________________________________________________________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Служба обеспечена необходимой техникой и аварийно-спасательными расчётами и в своей деятельности руководствуется законодательством Кыргызской Республики и _____________________________________________________________________________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________________________________________________________________________________________________________ . 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3F9">
              <w:rPr>
                <w:rFonts w:ascii="Times New Roman" w:hAnsi="Times New Roman"/>
                <w:sz w:val="24"/>
                <w:szCs w:val="24"/>
                <w:u w:val="single"/>
              </w:rPr>
              <w:t>МЕРЫ ПО ОБЕСПЕЧЕНИЮ АВИАЦИОННОЙ БЕЗОПАСНОСТИ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Разработаны на основании законодательства Кыргызской Республики в области авиационной безопасности, а также ведомственных актов и осуществляются 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А Я В И Т Е Л ЕМ (предоставляется согласованная с  Агентством ГА Программа авиационной безопасности)  и\или соответствующими службами 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Охрана ВС, процедуры досмотра пассажиров, багажа, грузов и почты по договору №____________________________________________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Оборудование, персонал и помещения службы подготовлены в соответствии с нормативными документами 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 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3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СТРАХОВАНИЕ 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Страхование эксплуатируемых ВС ______________________________________________________ осуществляется по договору №_______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_____________________________________________________________________________________________________________________  (договор, правила страхования, полисы, </w:t>
            </w:r>
            <w:proofErr w:type="spellStart"/>
            <w:r w:rsidRPr="002173F9">
              <w:rPr>
                <w:rFonts w:ascii="Times New Roman" w:hAnsi="Times New Roman"/>
                <w:sz w:val="24"/>
                <w:szCs w:val="24"/>
              </w:rPr>
              <w:t>адендумы</w:t>
            </w:r>
            <w:proofErr w:type="spell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и т.п.) 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 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Страхование </w:t>
            </w:r>
            <w:r w:rsidR="002C2C69">
              <w:rPr>
                <w:rFonts w:ascii="Times New Roman" w:hAnsi="Times New Roman"/>
                <w:sz w:val="24"/>
                <w:szCs w:val="24"/>
              </w:rPr>
              <w:t xml:space="preserve">летного и </w:t>
            </w:r>
            <w:proofErr w:type="spellStart"/>
            <w:r w:rsidR="002C2C69">
              <w:rPr>
                <w:rFonts w:ascii="Times New Roman" w:hAnsi="Times New Roman"/>
                <w:sz w:val="24"/>
                <w:szCs w:val="24"/>
              </w:rPr>
              <w:t>кабинного</w:t>
            </w:r>
            <w:proofErr w:type="spellEnd"/>
            <w:r w:rsidR="002C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>экипажей</w:t>
            </w:r>
            <w:r w:rsidR="002C2C69">
              <w:rPr>
                <w:rFonts w:ascii="Times New Roman" w:hAnsi="Times New Roman"/>
                <w:sz w:val="24"/>
                <w:szCs w:val="24"/>
              </w:rPr>
              <w:t>, а также технического состава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 xml:space="preserve">  ___________________ осуществляется по договору №______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_____________________________________________________________________________________________________________________  (договор, правила страхования, полисы, </w:t>
            </w:r>
            <w:proofErr w:type="spellStart"/>
            <w:r w:rsidRPr="002173F9">
              <w:rPr>
                <w:rFonts w:ascii="Times New Roman" w:hAnsi="Times New Roman"/>
                <w:sz w:val="24"/>
                <w:szCs w:val="24"/>
              </w:rPr>
              <w:t>адендумы</w:t>
            </w:r>
            <w:proofErr w:type="spell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и т.п.) 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 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Страхование пассажиров  ______________________________________________________ осуществляется по договору №_______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_____________________________________________________________________________________________________________________  (договор, правила страхования, полисы, </w:t>
            </w:r>
            <w:proofErr w:type="spellStart"/>
            <w:r w:rsidRPr="002173F9">
              <w:rPr>
                <w:rFonts w:ascii="Times New Roman" w:hAnsi="Times New Roman"/>
                <w:sz w:val="24"/>
                <w:szCs w:val="24"/>
              </w:rPr>
              <w:t>адендумы</w:t>
            </w:r>
            <w:proofErr w:type="spell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и т.п.) 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 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Страхование груза  ______________________________________________________ осуществляется по договору №_______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_____________________________________________________________________________________________________________________  (договор, правила страхования, полисы, </w:t>
            </w:r>
            <w:proofErr w:type="spellStart"/>
            <w:r w:rsidRPr="002173F9">
              <w:rPr>
                <w:rFonts w:ascii="Times New Roman" w:hAnsi="Times New Roman"/>
                <w:sz w:val="24"/>
                <w:szCs w:val="24"/>
              </w:rPr>
              <w:t>адендумы</w:t>
            </w:r>
            <w:proofErr w:type="spell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и т.п.) 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 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Страхование багажа  ______________________________________________________ осуществляется по договору №_______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_____________________________________________________________________________________________________________________  (договор, правила страхования, полисы, </w:t>
            </w:r>
            <w:proofErr w:type="spellStart"/>
            <w:r w:rsidRPr="002173F9">
              <w:rPr>
                <w:rFonts w:ascii="Times New Roman" w:hAnsi="Times New Roman"/>
                <w:sz w:val="24"/>
                <w:szCs w:val="24"/>
              </w:rPr>
              <w:t>адендумы</w:t>
            </w:r>
            <w:proofErr w:type="spell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и т.п.) 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 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Страхование перед третьими лицами ВС ______________________________________________________ осуществляется по договору </w:t>
            </w:r>
            <w:r w:rsidR="001C6584">
              <w:rPr>
                <w:rFonts w:ascii="Times New Roman" w:hAnsi="Times New Roman"/>
                <w:sz w:val="24"/>
                <w:szCs w:val="24"/>
              </w:rPr>
              <w:t>№____</w:t>
            </w:r>
            <w:r w:rsidR="002C2C69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  <w:proofErr w:type="gramStart"/>
            <w:r w:rsidR="002C2C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_____________________________________________________________________________________________________________________  (договор, правила страхования, полисы, </w:t>
            </w:r>
            <w:proofErr w:type="spellStart"/>
            <w:r w:rsidRPr="002173F9">
              <w:rPr>
                <w:rFonts w:ascii="Times New Roman" w:hAnsi="Times New Roman"/>
                <w:sz w:val="24"/>
                <w:szCs w:val="24"/>
              </w:rPr>
              <w:t>адендумы</w:t>
            </w:r>
            <w:proofErr w:type="spell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и т.п.) 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 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Дополнительное страхование ______________________________________________________________________________________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C6584" w:rsidRDefault="001C6584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3F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ФИНАНСОВО-ЭКОНОМИЧЕСКОЕ СОСТОЯНИЕ 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Бухгалтерский баланс __________________________________________________________________________________________________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Отчёт о прибылях и убытках __________________________________________________________________________________________ __.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Отчёт о движении капитала ___________________________________________________________________________________________ __.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Отчёт о движении денежных средств _____________________________________________________________________________________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Приложение к бухгалтерскому балансу ___________________________________________________________________________________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Пояснительная записка к годовой бухгалтерской отчётности      _______________________________________________________________ 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Отчёт о финансовой деятельности ________________________________________________________________________________________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Бизнес-план (прогноз, план хозяйственной деятельности) ____________________________________________________________________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3F9">
              <w:rPr>
                <w:rFonts w:ascii="Times New Roman" w:hAnsi="Times New Roman"/>
                <w:sz w:val="24"/>
                <w:szCs w:val="24"/>
                <w:u w:val="single"/>
              </w:rPr>
              <w:t>УПРАВЛЕНИЕ БЕЗОПАСНОСТЬЮ ПОЛЁТОВ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Руководство по управлению безопасностью полётов ____________________________________________________________________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Система управления безопасностью полётов осуществляется ______________________________________________________________.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Сбор, анализ данных о безопасности полётов и обмен ими осуществляется 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3F9">
              <w:rPr>
                <w:rFonts w:ascii="Times New Roman" w:hAnsi="Times New Roman"/>
                <w:sz w:val="24"/>
                <w:szCs w:val="24"/>
                <w:u w:val="single"/>
              </w:rPr>
              <w:t>СПЕЦИАЛЬНЫЕ РАЗРЕШЕНИЯ</w:t>
            </w:r>
          </w:p>
          <w:p w:rsidR="0014119A" w:rsidRPr="002173F9" w:rsidRDefault="0014119A" w:rsidP="0014119A">
            <w:pPr>
              <w:pStyle w:val="a5"/>
              <w:tabs>
                <w:tab w:val="right" w:pos="14344"/>
              </w:tabs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Перевозка опасных грузов ____________________________________________________________________________________________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RVSM _____________________________________________________________________________________________________________ 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3F9">
              <w:rPr>
                <w:rFonts w:ascii="Times New Roman" w:hAnsi="Times New Roman"/>
                <w:sz w:val="24"/>
                <w:szCs w:val="24"/>
              </w:rPr>
              <w:t>Cat</w:t>
            </w:r>
            <w:proofErr w:type="spellEnd"/>
            <w:r w:rsidRPr="002173F9">
              <w:rPr>
                <w:rFonts w:ascii="Times New Roman" w:hAnsi="Times New Roman"/>
                <w:sz w:val="24"/>
                <w:szCs w:val="24"/>
              </w:rPr>
              <w:t>.</w:t>
            </w:r>
            <w:r w:rsidRPr="002173F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173F9">
              <w:rPr>
                <w:rFonts w:ascii="Times New Roman" w:hAnsi="Times New Roman"/>
                <w:sz w:val="24"/>
                <w:szCs w:val="24"/>
              </w:rPr>
              <w:t>Cat</w:t>
            </w:r>
            <w:proofErr w:type="spellEnd"/>
            <w:r w:rsidRPr="002173F9">
              <w:rPr>
                <w:rFonts w:ascii="Times New Roman" w:hAnsi="Times New Roman"/>
                <w:sz w:val="24"/>
                <w:szCs w:val="24"/>
              </w:rPr>
              <w:t>.</w:t>
            </w:r>
            <w:r w:rsidRPr="002173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_______________________________________________________________________________________________________ .  </w:t>
            </w:r>
          </w:p>
          <w:p w:rsidR="0014119A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  <w:lang w:val="en-US"/>
              </w:rPr>
              <w:t>PBN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______________________________________________________________________________________________________________</w:t>
            </w: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_ .</w:t>
            </w:r>
            <w:proofErr w:type="gramEnd"/>
          </w:p>
          <w:p w:rsidR="002C6059" w:rsidRPr="005F0758" w:rsidRDefault="002C6059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EDTO</w:t>
            </w:r>
            <w:r w:rsidRPr="005F0758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_______________________________________________________________________________________________________________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А Я В И Т Е Л Ь при изъявлении в получении специальных разрешений заполняет Приложения 25-28, которые прилагаются к настоящей заявке на ___ листах.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Выполнение всех указанных мероприятий позволяет гарантировать безопасность полётов.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3F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А Я В И Т Е Л Ь предоставляет право инспекторским органам Агентства ГА при МТ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173F9">
              <w:rPr>
                <w:rFonts w:ascii="Times New Roman" w:hAnsi="Times New Roman"/>
                <w:sz w:val="24"/>
                <w:szCs w:val="24"/>
              </w:rPr>
              <w:t xml:space="preserve"> КР или уполномоченным лицам осуществлять контроль за организацией, обеспечением и выполнением полётов.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Руководитель предприятия (перевозчика)                                                                                                        ____________________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(подпись) и М.П.</w:t>
            </w:r>
          </w:p>
          <w:p w:rsidR="0014119A" w:rsidRPr="002173F9" w:rsidRDefault="0014119A" w:rsidP="00141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F9">
              <w:rPr>
                <w:rFonts w:ascii="Times New Roman" w:hAnsi="Times New Roman"/>
                <w:sz w:val="24"/>
                <w:szCs w:val="24"/>
              </w:rPr>
              <w:t>Дата:   «____» _________________ 20__</w:t>
            </w:r>
          </w:p>
          <w:p w:rsidR="0014119A" w:rsidRPr="002173F9" w:rsidRDefault="0014119A" w:rsidP="0014119A"/>
        </w:tc>
      </w:tr>
    </w:tbl>
    <w:p w:rsidR="0014119A" w:rsidRDefault="0014119A" w:rsidP="002D6973">
      <w:pPr>
        <w:tabs>
          <w:tab w:val="left" w:pos="10022"/>
        </w:tabs>
      </w:pPr>
    </w:p>
    <w:sectPr w:rsidR="0014119A" w:rsidSect="002D69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67" w:bottom="567" w:left="567" w:header="42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46" w:rsidRDefault="00B96446" w:rsidP="0014119A">
      <w:r>
        <w:separator/>
      </w:r>
    </w:p>
  </w:endnote>
  <w:endnote w:type="continuationSeparator" w:id="0">
    <w:p w:rsidR="00B96446" w:rsidRDefault="00B96446" w:rsidP="0014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815" w:rsidRDefault="0081481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97598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C7E64" w:rsidRPr="0028177A" w:rsidRDefault="000C7E64">
        <w:pPr>
          <w:pStyle w:val="ae"/>
          <w:jc w:val="center"/>
          <w:rPr>
            <w:sz w:val="24"/>
            <w:szCs w:val="24"/>
          </w:rPr>
        </w:pPr>
        <w:r w:rsidRPr="0028177A">
          <w:rPr>
            <w:sz w:val="24"/>
            <w:szCs w:val="24"/>
          </w:rPr>
          <w:fldChar w:fldCharType="begin"/>
        </w:r>
        <w:r w:rsidRPr="0028177A">
          <w:rPr>
            <w:sz w:val="24"/>
            <w:szCs w:val="24"/>
          </w:rPr>
          <w:instrText>PAGE   \* MERGEFORMAT</w:instrText>
        </w:r>
        <w:r w:rsidRPr="0028177A">
          <w:rPr>
            <w:sz w:val="24"/>
            <w:szCs w:val="24"/>
          </w:rPr>
          <w:fldChar w:fldCharType="separate"/>
        </w:r>
        <w:r w:rsidR="00814815">
          <w:rPr>
            <w:noProof/>
            <w:sz w:val="24"/>
            <w:szCs w:val="24"/>
          </w:rPr>
          <w:t>1</w:t>
        </w:r>
        <w:r w:rsidRPr="0028177A">
          <w:rPr>
            <w:sz w:val="24"/>
            <w:szCs w:val="24"/>
          </w:rPr>
          <w:fldChar w:fldCharType="end"/>
        </w:r>
      </w:p>
    </w:sdtContent>
  </w:sdt>
  <w:p w:rsidR="000C7E64" w:rsidRDefault="000C7E6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815" w:rsidRDefault="0081481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46" w:rsidRDefault="00B96446" w:rsidP="0014119A">
      <w:r>
        <w:separator/>
      </w:r>
    </w:p>
  </w:footnote>
  <w:footnote w:type="continuationSeparator" w:id="0">
    <w:p w:rsidR="00B96446" w:rsidRDefault="00B96446" w:rsidP="00141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815" w:rsidRDefault="0081481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BF" w:rsidRPr="00372FE4" w:rsidRDefault="00FF3484" w:rsidP="00426CBF">
    <w:pPr>
      <w:pStyle w:val="ac"/>
      <w:ind w:left="-720" w:right="-284"/>
      <w:jc w:val="right"/>
      <w:rPr>
        <w:sz w:val="20"/>
      </w:rPr>
    </w:pPr>
    <w:bookmarkStart w:id="0" w:name="_GoBack"/>
    <w:bookmarkEnd w:id="0"/>
    <w:r w:rsidRPr="00372FE4">
      <w:rPr>
        <w:sz w:val="20"/>
      </w:rPr>
      <w:t xml:space="preserve">Приложение </w:t>
    </w:r>
    <w:r>
      <w:rPr>
        <w:sz w:val="20"/>
      </w:rPr>
      <w:t>1</w:t>
    </w:r>
  </w:p>
  <w:p w:rsidR="00426CBF" w:rsidRPr="00372FE4" w:rsidRDefault="00B96446" w:rsidP="00426CBF">
    <w:pPr>
      <w:pStyle w:val="ac"/>
      <w:ind w:left="-720" w:right="-284"/>
      <w:jc w:val="right"/>
      <w:rPr>
        <w:sz w:val="20"/>
      </w:rPr>
    </w:pPr>
  </w:p>
  <w:p w:rsidR="00426CBF" w:rsidRPr="00372FE4" w:rsidRDefault="00FF3484" w:rsidP="00426CBF">
    <w:pPr>
      <w:pStyle w:val="ac"/>
      <w:jc w:val="center"/>
    </w:pPr>
    <w:r w:rsidRPr="00372FE4">
      <w:rPr>
        <w:b/>
        <w:sz w:val="20"/>
      </w:rPr>
      <w:t xml:space="preserve">Руководство по процедурам сертификации и постоянному надзору за деятельностью эксплуатантов ВТ </w:t>
    </w:r>
    <w:proofErr w:type="gramStart"/>
    <w:r w:rsidRPr="00372FE4">
      <w:rPr>
        <w:b/>
        <w:sz w:val="20"/>
      </w:rPr>
      <w:t>КР</w:t>
    </w:r>
    <w:proofErr w:type="gramEnd"/>
  </w:p>
  <w:p w:rsidR="00426CBF" w:rsidRDefault="00B9644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815" w:rsidRDefault="0081481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B12C7A28"/>
    <w:lvl w:ilvl="0">
      <w:start w:val="1"/>
      <w:numFmt w:val="decimal"/>
      <w:lvlText w:val="%1)"/>
      <w:lvlJc w:val="left"/>
      <w:pPr>
        <w:ind w:left="4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2337" w:hanging="360"/>
      </w:pPr>
    </w:lvl>
    <w:lvl w:ilvl="3">
      <w:numFmt w:val="bullet"/>
      <w:lvlText w:val="•"/>
      <w:lvlJc w:val="left"/>
      <w:pPr>
        <w:ind w:left="3276" w:hanging="360"/>
      </w:pPr>
    </w:lvl>
    <w:lvl w:ilvl="4">
      <w:numFmt w:val="bullet"/>
      <w:lvlText w:val="•"/>
      <w:lvlJc w:val="left"/>
      <w:pPr>
        <w:ind w:left="4214" w:hanging="360"/>
      </w:pPr>
    </w:lvl>
    <w:lvl w:ilvl="5">
      <w:numFmt w:val="bullet"/>
      <w:lvlText w:val="•"/>
      <w:lvlJc w:val="left"/>
      <w:pPr>
        <w:ind w:left="515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30" w:hanging="360"/>
      </w:pPr>
    </w:lvl>
    <w:lvl w:ilvl="8">
      <w:numFmt w:val="bullet"/>
      <w:lvlText w:val="•"/>
      <w:lvlJc w:val="left"/>
      <w:pPr>
        <w:ind w:left="7969" w:hanging="360"/>
      </w:pPr>
    </w:lvl>
  </w:abstractNum>
  <w:abstractNum w:abstractNumId="1">
    <w:nsid w:val="0000040A"/>
    <w:multiLevelType w:val="multilevel"/>
    <w:tmpl w:val="0000088D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2337" w:hanging="360"/>
      </w:pPr>
    </w:lvl>
    <w:lvl w:ilvl="3">
      <w:numFmt w:val="bullet"/>
      <w:lvlText w:val="•"/>
      <w:lvlJc w:val="left"/>
      <w:pPr>
        <w:ind w:left="3276" w:hanging="360"/>
      </w:pPr>
    </w:lvl>
    <w:lvl w:ilvl="4">
      <w:numFmt w:val="bullet"/>
      <w:lvlText w:val="•"/>
      <w:lvlJc w:val="left"/>
      <w:pPr>
        <w:ind w:left="4214" w:hanging="360"/>
      </w:pPr>
    </w:lvl>
    <w:lvl w:ilvl="5">
      <w:numFmt w:val="bullet"/>
      <w:lvlText w:val="•"/>
      <w:lvlJc w:val="left"/>
      <w:pPr>
        <w:ind w:left="515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30" w:hanging="360"/>
      </w:pPr>
    </w:lvl>
    <w:lvl w:ilvl="8">
      <w:numFmt w:val="bullet"/>
      <w:lvlText w:val="•"/>
      <w:lvlJc w:val="left"/>
      <w:pPr>
        <w:ind w:left="7969" w:hanging="360"/>
      </w:pPr>
    </w:lvl>
  </w:abstractNum>
  <w:abstractNum w:abstractNumId="2">
    <w:nsid w:val="0000040B"/>
    <w:multiLevelType w:val="multilevel"/>
    <w:tmpl w:val="0000088E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2337" w:hanging="360"/>
      </w:pPr>
    </w:lvl>
    <w:lvl w:ilvl="3">
      <w:numFmt w:val="bullet"/>
      <w:lvlText w:val="•"/>
      <w:lvlJc w:val="left"/>
      <w:pPr>
        <w:ind w:left="3276" w:hanging="360"/>
      </w:pPr>
    </w:lvl>
    <w:lvl w:ilvl="4">
      <w:numFmt w:val="bullet"/>
      <w:lvlText w:val="•"/>
      <w:lvlJc w:val="left"/>
      <w:pPr>
        <w:ind w:left="4214" w:hanging="360"/>
      </w:pPr>
    </w:lvl>
    <w:lvl w:ilvl="5">
      <w:numFmt w:val="bullet"/>
      <w:lvlText w:val="•"/>
      <w:lvlJc w:val="left"/>
      <w:pPr>
        <w:ind w:left="515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30" w:hanging="360"/>
      </w:pPr>
    </w:lvl>
    <w:lvl w:ilvl="8">
      <w:numFmt w:val="bullet"/>
      <w:lvlText w:val="•"/>
      <w:lvlJc w:val="left"/>
      <w:pPr>
        <w:ind w:left="7969" w:hanging="360"/>
      </w:pPr>
    </w:lvl>
  </w:abstractNum>
  <w:abstractNum w:abstractNumId="3">
    <w:nsid w:val="0000040C"/>
    <w:multiLevelType w:val="multilevel"/>
    <w:tmpl w:val="0000088F"/>
    <w:lvl w:ilvl="0">
      <w:start w:val="16"/>
      <w:numFmt w:val="decimal"/>
      <w:lvlText w:val="%1)"/>
      <w:lvlJc w:val="left"/>
      <w:pPr>
        <w:ind w:left="479" w:hanging="3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16" w:hanging="380"/>
      </w:pPr>
    </w:lvl>
    <w:lvl w:ilvl="2">
      <w:numFmt w:val="bullet"/>
      <w:lvlText w:val="•"/>
      <w:lvlJc w:val="left"/>
      <w:pPr>
        <w:ind w:left="2353" w:hanging="380"/>
      </w:pPr>
    </w:lvl>
    <w:lvl w:ilvl="3">
      <w:numFmt w:val="bullet"/>
      <w:lvlText w:val="•"/>
      <w:lvlJc w:val="left"/>
      <w:pPr>
        <w:ind w:left="3289" w:hanging="380"/>
      </w:pPr>
    </w:lvl>
    <w:lvl w:ilvl="4">
      <w:numFmt w:val="bullet"/>
      <w:lvlText w:val="•"/>
      <w:lvlJc w:val="left"/>
      <w:pPr>
        <w:ind w:left="4226" w:hanging="380"/>
      </w:pPr>
    </w:lvl>
    <w:lvl w:ilvl="5">
      <w:numFmt w:val="bullet"/>
      <w:lvlText w:val="•"/>
      <w:lvlJc w:val="left"/>
      <w:pPr>
        <w:ind w:left="5163" w:hanging="380"/>
      </w:pPr>
    </w:lvl>
    <w:lvl w:ilvl="6">
      <w:numFmt w:val="bullet"/>
      <w:lvlText w:val="•"/>
      <w:lvlJc w:val="left"/>
      <w:pPr>
        <w:ind w:left="6099" w:hanging="380"/>
      </w:pPr>
    </w:lvl>
    <w:lvl w:ilvl="7">
      <w:numFmt w:val="bullet"/>
      <w:lvlText w:val="•"/>
      <w:lvlJc w:val="left"/>
      <w:pPr>
        <w:ind w:left="7036" w:hanging="380"/>
      </w:pPr>
    </w:lvl>
    <w:lvl w:ilvl="8">
      <w:numFmt w:val="bullet"/>
      <w:lvlText w:val="•"/>
      <w:lvlJc w:val="left"/>
      <w:pPr>
        <w:ind w:left="7973" w:hanging="380"/>
      </w:pPr>
    </w:lvl>
  </w:abstractNum>
  <w:abstractNum w:abstractNumId="4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4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2337" w:hanging="360"/>
      </w:pPr>
    </w:lvl>
    <w:lvl w:ilvl="3">
      <w:numFmt w:val="bullet"/>
      <w:lvlText w:val="•"/>
      <w:lvlJc w:val="left"/>
      <w:pPr>
        <w:ind w:left="3276" w:hanging="360"/>
      </w:pPr>
    </w:lvl>
    <w:lvl w:ilvl="4">
      <w:numFmt w:val="bullet"/>
      <w:lvlText w:val="•"/>
      <w:lvlJc w:val="left"/>
      <w:pPr>
        <w:ind w:left="4214" w:hanging="360"/>
      </w:pPr>
    </w:lvl>
    <w:lvl w:ilvl="5">
      <w:numFmt w:val="bullet"/>
      <w:lvlText w:val="•"/>
      <w:lvlJc w:val="left"/>
      <w:pPr>
        <w:ind w:left="515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30" w:hanging="360"/>
      </w:pPr>
    </w:lvl>
    <w:lvl w:ilvl="8">
      <w:numFmt w:val="bullet"/>
      <w:lvlText w:val="•"/>
      <w:lvlJc w:val="left"/>
      <w:pPr>
        <w:ind w:left="7969" w:hanging="360"/>
      </w:pPr>
    </w:lvl>
  </w:abstractNum>
  <w:abstractNum w:abstractNumId="5">
    <w:nsid w:val="0000040E"/>
    <w:multiLevelType w:val="multilevel"/>
    <w:tmpl w:val="00000891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808" w:hanging="360"/>
      </w:pPr>
    </w:lvl>
    <w:lvl w:ilvl="2">
      <w:numFmt w:val="bullet"/>
      <w:lvlText w:val="•"/>
      <w:lvlJc w:val="left"/>
      <w:pPr>
        <w:ind w:left="1812" w:hanging="360"/>
      </w:pPr>
    </w:lvl>
    <w:lvl w:ilvl="3">
      <w:numFmt w:val="bullet"/>
      <w:lvlText w:val="•"/>
      <w:lvlJc w:val="left"/>
      <w:pPr>
        <w:ind w:left="2816" w:hanging="360"/>
      </w:pPr>
    </w:lvl>
    <w:lvl w:ilvl="4">
      <w:numFmt w:val="bullet"/>
      <w:lvlText w:val="•"/>
      <w:lvlJc w:val="left"/>
      <w:pPr>
        <w:ind w:left="3821" w:hanging="360"/>
      </w:pPr>
    </w:lvl>
    <w:lvl w:ilvl="5">
      <w:numFmt w:val="bullet"/>
      <w:lvlText w:val="•"/>
      <w:lvlJc w:val="left"/>
      <w:pPr>
        <w:ind w:left="4825" w:hanging="360"/>
      </w:pPr>
    </w:lvl>
    <w:lvl w:ilvl="6">
      <w:numFmt w:val="bullet"/>
      <w:lvlText w:val="•"/>
      <w:lvlJc w:val="left"/>
      <w:pPr>
        <w:ind w:left="5829" w:hanging="360"/>
      </w:pPr>
    </w:lvl>
    <w:lvl w:ilvl="7">
      <w:numFmt w:val="bullet"/>
      <w:lvlText w:val="•"/>
      <w:lvlJc w:val="left"/>
      <w:pPr>
        <w:ind w:left="6833" w:hanging="360"/>
      </w:pPr>
    </w:lvl>
    <w:lvl w:ilvl="8">
      <w:numFmt w:val="bullet"/>
      <w:lvlText w:val="•"/>
      <w:lvlJc w:val="left"/>
      <w:pPr>
        <w:ind w:left="7837" w:hanging="360"/>
      </w:pPr>
    </w:lvl>
  </w:abstractNum>
  <w:abstractNum w:abstractNumId="6">
    <w:nsid w:val="0000040F"/>
    <w:multiLevelType w:val="multilevel"/>
    <w:tmpl w:val="A2702872"/>
    <w:lvl w:ilvl="0">
      <w:start w:val="1"/>
      <w:numFmt w:val="decimal"/>
      <w:lvlText w:val="%1)"/>
      <w:lvlJc w:val="left"/>
      <w:pPr>
        <w:ind w:left="4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2337" w:hanging="360"/>
      </w:pPr>
    </w:lvl>
    <w:lvl w:ilvl="3">
      <w:numFmt w:val="bullet"/>
      <w:lvlText w:val="•"/>
      <w:lvlJc w:val="left"/>
      <w:pPr>
        <w:ind w:left="3276" w:hanging="360"/>
      </w:pPr>
    </w:lvl>
    <w:lvl w:ilvl="4">
      <w:numFmt w:val="bullet"/>
      <w:lvlText w:val="•"/>
      <w:lvlJc w:val="left"/>
      <w:pPr>
        <w:ind w:left="4214" w:hanging="360"/>
      </w:pPr>
    </w:lvl>
    <w:lvl w:ilvl="5">
      <w:numFmt w:val="bullet"/>
      <w:lvlText w:val="•"/>
      <w:lvlJc w:val="left"/>
      <w:pPr>
        <w:ind w:left="515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30" w:hanging="360"/>
      </w:pPr>
    </w:lvl>
    <w:lvl w:ilvl="8">
      <w:numFmt w:val="bullet"/>
      <w:lvlText w:val="•"/>
      <w:lvlJc w:val="left"/>
      <w:pPr>
        <w:ind w:left="7969" w:hanging="360"/>
      </w:pPr>
    </w:lvl>
  </w:abstractNum>
  <w:abstractNum w:abstractNumId="7">
    <w:nsid w:val="013329AD"/>
    <w:multiLevelType w:val="hybridMultilevel"/>
    <w:tmpl w:val="8AF2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B965CA"/>
    <w:multiLevelType w:val="hybridMultilevel"/>
    <w:tmpl w:val="6096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B868FB"/>
    <w:multiLevelType w:val="multilevel"/>
    <w:tmpl w:val="B12C7A28"/>
    <w:lvl w:ilvl="0">
      <w:start w:val="1"/>
      <w:numFmt w:val="decimal"/>
      <w:lvlText w:val="%1)"/>
      <w:lvlJc w:val="left"/>
      <w:pPr>
        <w:ind w:left="4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2337" w:hanging="360"/>
      </w:pPr>
    </w:lvl>
    <w:lvl w:ilvl="3">
      <w:numFmt w:val="bullet"/>
      <w:lvlText w:val="•"/>
      <w:lvlJc w:val="left"/>
      <w:pPr>
        <w:ind w:left="3276" w:hanging="360"/>
      </w:pPr>
    </w:lvl>
    <w:lvl w:ilvl="4">
      <w:numFmt w:val="bullet"/>
      <w:lvlText w:val="•"/>
      <w:lvlJc w:val="left"/>
      <w:pPr>
        <w:ind w:left="4214" w:hanging="360"/>
      </w:pPr>
    </w:lvl>
    <w:lvl w:ilvl="5">
      <w:numFmt w:val="bullet"/>
      <w:lvlText w:val="•"/>
      <w:lvlJc w:val="left"/>
      <w:pPr>
        <w:ind w:left="515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30" w:hanging="360"/>
      </w:pPr>
    </w:lvl>
    <w:lvl w:ilvl="8">
      <w:numFmt w:val="bullet"/>
      <w:lvlText w:val="•"/>
      <w:lvlJc w:val="left"/>
      <w:pPr>
        <w:ind w:left="7969" w:hanging="360"/>
      </w:pPr>
    </w:lvl>
  </w:abstractNum>
  <w:abstractNum w:abstractNumId="10">
    <w:nsid w:val="06BC1620"/>
    <w:multiLevelType w:val="hybridMultilevel"/>
    <w:tmpl w:val="C214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B6C90"/>
    <w:multiLevelType w:val="hybridMultilevel"/>
    <w:tmpl w:val="C214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77CF6"/>
    <w:multiLevelType w:val="hybridMultilevel"/>
    <w:tmpl w:val="C214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F496C"/>
    <w:multiLevelType w:val="hybridMultilevel"/>
    <w:tmpl w:val="C214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1441"/>
    <w:multiLevelType w:val="hybridMultilevel"/>
    <w:tmpl w:val="A19C7AA8"/>
    <w:lvl w:ilvl="0" w:tplc="83A278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2422CBA"/>
    <w:multiLevelType w:val="hybridMultilevel"/>
    <w:tmpl w:val="C214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0966"/>
    <w:multiLevelType w:val="hybridMultilevel"/>
    <w:tmpl w:val="4E14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D0889"/>
    <w:multiLevelType w:val="hybridMultilevel"/>
    <w:tmpl w:val="472E3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F0015"/>
    <w:multiLevelType w:val="hybridMultilevel"/>
    <w:tmpl w:val="C214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D5883"/>
    <w:multiLevelType w:val="hybridMultilevel"/>
    <w:tmpl w:val="D40A43E4"/>
    <w:lvl w:ilvl="0" w:tplc="A99C5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3D0F24"/>
    <w:multiLevelType w:val="hybridMultilevel"/>
    <w:tmpl w:val="C214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F6EC1"/>
    <w:multiLevelType w:val="hybridMultilevel"/>
    <w:tmpl w:val="2E2E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9113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56A300F3"/>
    <w:multiLevelType w:val="hybridMultilevel"/>
    <w:tmpl w:val="208CE8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8542B"/>
    <w:multiLevelType w:val="hybridMultilevel"/>
    <w:tmpl w:val="3816F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03A2A"/>
    <w:multiLevelType w:val="hybridMultilevel"/>
    <w:tmpl w:val="6CF4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445AC"/>
    <w:multiLevelType w:val="hybridMultilevel"/>
    <w:tmpl w:val="22A8F1A0"/>
    <w:lvl w:ilvl="0" w:tplc="D398F96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C520E9F"/>
    <w:multiLevelType w:val="hybridMultilevel"/>
    <w:tmpl w:val="3B6E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E5F93"/>
    <w:multiLevelType w:val="multilevel"/>
    <w:tmpl w:val="B12C7A28"/>
    <w:lvl w:ilvl="0">
      <w:start w:val="1"/>
      <w:numFmt w:val="decimal"/>
      <w:lvlText w:val="%1)"/>
      <w:lvlJc w:val="left"/>
      <w:pPr>
        <w:ind w:left="4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2337" w:hanging="360"/>
      </w:pPr>
    </w:lvl>
    <w:lvl w:ilvl="3">
      <w:numFmt w:val="bullet"/>
      <w:lvlText w:val="•"/>
      <w:lvlJc w:val="left"/>
      <w:pPr>
        <w:ind w:left="3276" w:hanging="360"/>
      </w:pPr>
    </w:lvl>
    <w:lvl w:ilvl="4">
      <w:numFmt w:val="bullet"/>
      <w:lvlText w:val="•"/>
      <w:lvlJc w:val="left"/>
      <w:pPr>
        <w:ind w:left="4214" w:hanging="360"/>
      </w:pPr>
    </w:lvl>
    <w:lvl w:ilvl="5">
      <w:numFmt w:val="bullet"/>
      <w:lvlText w:val="•"/>
      <w:lvlJc w:val="left"/>
      <w:pPr>
        <w:ind w:left="515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30" w:hanging="360"/>
      </w:pPr>
    </w:lvl>
    <w:lvl w:ilvl="8">
      <w:numFmt w:val="bullet"/>
      <w:lvlText w:val="•"/>
      <w:lvlJc w:val="left"/>
      <w:pPr>
        <w:ind w:left="7969" w:hanging="360"/>
      </w:pPr>
    </w:lvl>
  </w:abstractNum>
  <w:abstractNum w:abstractNumId="29">
    <w:nsid w:val="68B12A17"/>
    <w:multiLevelType w:val="hybridMultilevel"/>
    <w:tmpl w:val="C214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94F08"/>
    <w:multiLevelType w:val="hybridMultilevel"/>
    <w:tmpl w:val="825C8F98"/>
    <w:lvl w:ilvl="0" w:tplc="DEB0C7E8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1">
    <w:nsid w:val="7A86335E"/>
    <w:multiLevelType w:val="hybridMultilevel"/>
    <w:tmpl w:val="C214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218DC"/>
    <w:multiLevelType w:val="hybridMultilevel"/>
    <w:tmpl w:val="0B785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9"/>
  </w:num>
  <w:num w:numId="4">
    <w:abstractNumId w:val="14"/>
  </w:num>
  <w:num w:numId="5">
    <w:abstractNumId w:val="8"/>
  </w:num>
  <w:num w:numId="6">
    <w:abstractNumId w:val="30"/>
  </w:num>
  <w:num w:numId="7">
    <w:abstractNumId w:val="21"/>
  </w:num>
  <w:num w:numId="8">
    <w:abstractNumId w:val="7"/>
  </w:num>
  <w:num w:numId="9">
    <w:abstractNumId w:val="27"/>
  </w:num>
  <w:num w:numId="10">
    <w:abstractNumId w:val="16"/>
  </w:num>
  <w:num w:numId="11">
    <w:abstractNumId w:val="23"/>
  </w:num>
  <w:num w:numId="12">
    <w:abstractNumId w:val="26"/>
  </w:num>
  <w:num w:numId="13">
    <w:abstractNumId w:val="0"/>
  </w:num>
  <w:num w:numId="14">
    <w:abstractNumId w:val="9"/>
  </w:num>
  <w:num w:numId="15">
    <w:abstractNumId w:val="28"/>
  </w:num>
  <w:num w:numId="16">
    <w:abstractNumId w:val="1"/>
  </w:num>
  <w:num w:numId="17">
    <w:abstractNumId w:val="2"/>
  </w:num>
  <w:num w:numId="18">
    <w:abstractNumId w:val="3"/>
  </w:num>
  <w:num w:numId="19">
    <w:abstractNumId w:val="22"/>
  </w:num>
  <w:num w:numId="20">
    <w:abstractNumId w:val="4"/>
  </w:num>
  <w:num w:numId="21">
    <w:abstractNumId w:val="5"/>
  </w:num>
  <w:num w:numId="22">
    <w:abstractNumId w:val="6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3"/>
  </w:num>
  <w:num w:numId="26">
    <w:abstractNumId w:val="20"/>
  </w:num>
  <w:num w:numId="27">
    <w:abstractNumId w:val="15"/>
  </w:num>
  <w:num w:numId="28">
    <w:abstractNumId w:val="18"/>
  </w:num>
  <w:num w:numId="29">
    <w:abstractNumId w:val="12"/>
  </w:num>
  <w:num w:numId="30">
    <w:abstractNumId w:val="10"/>
  </w:num>
  <w:num w:numId="31">
    <w:abstractNumId w:val="31"/>
  </w:num>
  <w:num w:numId="32">
    <w:abstractNumId w:val="11"/>
  </w:num>
  <w:num w:numId="33">
    <w:abstractNumId w:val="3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EE"/>
    <w:rsid w:val="00081775"/>
    <w:rsid w:val="00095B0E"/>
    <w:rsid w:val="000A0CC6"/>
    <w:rsid w:val="000C7E64"/>
    <w:rsid w:val="000E2B28"/>
    <w:rsid w:val="00105A36"/>
    <w:rsid w:val="001247F2"/>
    <w:rsid w:val="0014119A"/>
    <w:rsid w:val="00185848"/>
    <w:rsid w:val="001A47E3"/>
    <w:rsid w:val="001A5834"/>
    <w:rsid w:val="001C4213"/>
    <w:rsid w:val="001C6584"/>
    <w:rsid w:val="001F5949"/>
    <w:rsid w:val="00215004"/>
    <w:rsid w:val="00256601"/>
    <w:rsid w:val="0028177A"/>
    <w:rsid w:val="0028311D"/>
    <w:rsid w:val="002C09A0"/>
    <w:rsid w:val="002C2C69"/>
    <w:rsid w:val="002C6059"/>
    <w:rsid w:val="002D6973"/>
    <w:rsid w:val="002F19E8"/>
    <w:rsid w:val="00390C24"/>
    <w:rsid w:val="00402970"/>
    <w:rsid w:val="00426CCD"/>
    <w:rsid w:val="00490E8C"/>
    <w:rsid w:val="004E7E01"/>
    <w:rsid w:val="005037C0"/>
    <w:rsid w:val="00510AFE"/>
    <w:rsid w:val="00524D20"/>
    <w:rsid w:val="00556C53"/>
    <w:rsid w:val="0057510F"/>
    <w:rsid w:val="005C1C82"/>
    <w:rsid w:val="005D1413"/>
    <w:rsid w:val="005F0758"/>
    <w:rsid w:val="00640CC2"/>
    <w:rsid w:val="00656DC3"/>
    <w:rsid w:val="00673874"/>
    <w:rsid w:val="00687336"/>
    <w:rsid w:val="006A6CFC"/>
    <w:rsid w:val="007261C1"/>
    <w:rsid w:val="007465F5"/>
    <w:rsid w:val="00746CB9"/>
    <w:rsid w:val="00795685"/>
    <w:rsid w:val="007A39B9"/>
    <w:rsid w:val="007B091F"/>
    <w:rsid w:val="00814815"/>
    <w:rsid w:val="00852457"/>
    <w:rsid w:val="0085667D"/>
    <w:rsid w:val="00874F23"/>
    <w:rsid w:val="008B1E90"/>
    <w:rsid w:val="008B2CEA"/>
    <w:rsid w:val="008F1DDA"/>
    <w:rsid w:val="00910EE7"/>
    <w:rsid w:val="0092620D"/>
    <w:rsid w:val="0093052A"/>
    <w:rsid w:val="00935AEC"/>
    <w:rsid w:val="00951A31"/>
    <w:rsid w:val="0095679C"/>
    <w:rsid w:val="00965A11"/>
    <w:rsid w:val="009A7132"/>
    <w:rsid w:val="009C1E5B"/>
    <w:rsid w:val="009C32E2"/>
    <w:rsid w:val="009E153A"/>
    <w:rsid w:val="009E61EE"/>
    <w:rsid w:val="009F2D34"/>
    <w:rsid w:val="009F2E9A"/>
    <w:rsid w:val="00A06543"/>
    <w:rsid w:val="00A171A8"/>
    <w:rsid w:val="00A3721E"/>
    <w:rsid w:val="00A7560E"/>
    <w:rsid w:val="00A76336"/>
    <w:rsid w:val="00A96488"/>
    <w:rsid w:val="00AB42BC"/>
    <w:rsid w:val="00AE624A"/>
    <w:rsid w:val="00B34789"/>
    <w:rsid w:val="00B73AB0"/>
    <w:rsid w:val="00B90905"/>
    <w:rsid w:val="00B96446"/>
    <w:rsid w:val="00C07B20"/>
    <w:rsid w:val="00C729CB"/>
    <w:rsid w:val="00C93648"/>
    <w:rsid w:val="00CC0877"/>
    <w:rsid w:val="00CD15E6"/>
    <w:rsid w:val="00D35EFE"/>
    <w:rsid w:val="00D47BC2"/>
    <w:rsid w:val="00D56678"/>
    <w:rsid w:val="00D63AC3"/>
    <w:rsid w:val="00D70902"/>
    <w:rsid w:val="00D8592D"/>
    <w:rsid w:val="00DD1EE0"/>
    <w:rsid w:val="00E0485D"/>
    <w:rsid w:val="00E33160"/>
    <w:rsid w:val="00E5048F"/>
    <w:rsid w:val="00E54048"/>
    <w:rsid w:val="00E815FD"/>
    <w:rsid w:val="00EB4866"/>
    <w:rsid w:val="00EF375B"/>
    <w:rsid w:val="00F52FAC"/>
    <w:rsid w:val="00F60DB0"/>
    <w:rsid w:val="00F67AF5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C32E2"/>
    <w:pPr>
      <w:keepNext/>
      <w:ind w:firstLine="851"/>
      <w:jc w:val="center"/>
      <w:outlineLvl w:val="1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33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76336"/>
  </w:style>
  <w:style w:type="paragraph" w:styleId="a4">
    <w:name w:val="List Paragraph"/>
    <w:basedOn w:val="a"/>
    <w:uiPriority w:val="34"/>
    <w:qFormat/>
    <w:rsid w:val="005D14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5D14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14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5D14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_"/>
    <w:basedOn w:val="a0"/>
    <w:rsid w:val="009F2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"/>
    <w:basedOn w:val="21"/>
    <w:rsid w:val="009F2E9A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7261C1"/>
    <w:rPr>
      <w:color w:val="0563C1"/>
      <w:u w:val="single"/>
    </w:rPr>
  </w:style>
  <w:style w:type="paragraph" w:styleId="a8">
    <w:name w:val="Body Text"/>
    <w:basedOn w:val="a"/>
    <w:link w:val="a9"/>
    <w:semiHidden/>
    <w:unhideWhenUsed/>
    <w:rsid w:val="007261C1"/>
    <w:pPr>
      <w:spacing w:after="120"/>
    </w:pPr>
    <w:rPr>
      <w:rFonts w:eastAsiaTheme="minorHAnsi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7261C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7261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261C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411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11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411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11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32E2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0">
    <w:name w:val="Block Text"/>
    <w:basedOn w:val="a"/>
    <w:rsid w:val="009C32E2"/>
    <w:pPr>
      <w:tabs>
        <w:tab w:val="left" w:pos="142"/>
      </w:tabs>
      <w:ind w:left="851" w:right="530"/>
      <w:jc w:val="center"/>
    </w:pPr>
    <w:rPr>
      <w:sz w:val="24"/>
    </w:rPr>
  </w:style>
  <w:style w:type="paragraph" w:styleId="23">
    <w:name w:val="Body Text 2"/>
    <w:basedOn w:val="a"/>
    <w:link w:val="24"/>
    <w:rsid w:val="009C32E2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rsid w:val="009C32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nhideWhenUsed/>
    <w:rsid w:val="009C32E2"/>
    <w:pPr>
      <w:spacing w:before="120" w:after="120"/>
      <w:ind w:left="28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9C32E2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9C32E2"/>
  </w:style>
  <w:style w:type="paragraph" w:customStyle="1" w:styleId="10">
    <w:name w:val="Абзац списка1"/>
    <w:basedOn w:val="a"/>
    <w:rsid w:val="009C32E2"/>
    <w:pPr>
      <w:spacing w:before="120"/>
      <w:ind w:left="720"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11">
    <w:name w:val="Нет списка11"/>
    <w:next w:val="a2"/>
    <w:uiPriority w:val="99"/>
    <w:semiHidden/>
    <w:unhideWhenUsed/>
    <w:rsid w:val="009C32E2"/>
  </w:style>
  <w:style w:type="numbering" w:customStyle="1" w:styleId="25">
    <w:name w:val="Нет списка2"/>
    <w:next w:val="a2"/>
    <w:uiPriority w:val="99"/>
    <w:semiHidden/>
    <w:unhideWhenUsed/>
    <w:rsid w:val="009C32E2"/>
  </w:style>
  <w:style w:type="numbering" w:customStyle="1" w:styleId="12">
    <w:name w:val="Нет списка12"/>
    <w:next w:val="a2"/>
    <w:uiPriority w:val="99"/>
    <w:semiHidden/>
    <w:unhideWhenUsed/>
    <w:rsid w:val="009C32E2"/>
  </w:style>
  <w:style w:type="table" w:customStyle="1" w:styleId="TableNormal">
    <w:name w:val="Table Normal"/>
    <w:uiPriority w:val="2"/>
    <w:semiHidden/>
    <w:qFormat/>
    <w:rsid w:val="009305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6"/>
    <w:uiPriority w:val="59"/>
    <w:rsid w:val="0093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C32E2"/>
    <w:pPr>
      <w:keepNext/>
      <w:ind w:firstLine="851"/>
      <w:jc w:val="center"/>
      <w:outlineLvl w:val="1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33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76336"/>
  </w:style>
  <w:style w:type="paragraph" w:styleId="a4">
    <w:name w:val="List Paragraph"/>
    <w:basedOn w:val="a"/>
    <w:uiPriority w:val="34"/>
    <w:qFormat/>
    <w:rsid w:val="005D14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5D14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14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5D14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_"/>
    <w:basedOn w:val="a0"/>
    <w:rsid w:val="009F2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"/>
    <w:basedOn w:val="21"/>
    <w:rsid w:val="009F2E9A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7261C1"/>
    <w:rPr>
      <w:color w:val="0563C1"/>
      <w:u w:val="single"/>
    </w:rPr>
  </w:style>
  <w:style w:type="paragraph" w:styleId="a8">
    <w:name w:val="Body Text"/>
    <w:basedOn w:val="a"/>
    <w:link w:val="a9"/>
    <w:semiHidden/>
    <w:unhideWhenUsed/>
    <w:rsid w:val="007261C1"/>
    <w:pPr>
      <w:spacing w:after="120"/>
    </w:pPr>
    <w:rPr>
      <w:rFonts w:eastAsiaTheme="minorHAnsi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7261C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7261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261C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411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11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411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11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32E2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0">
    <w:name w:val="Block Text"/>
    <w:basedOn w:val="a"/>
    <w:rsid w:val="009C32E2"/>
    <w:pPr>
      <w:tabs>
        <w:tab w:val="left" w:pos="142"/>
      </w:tabs>
      <w:ind w:left="851" w:right="530"/>
      <w:jc w:val="center"/>
    </w:pPr>
    <w:rPr>
      <w:sz w:val="24"/>
    </w:rPr>
  </w:style>
  <w:style w:type="paragraph" w:styleId="23">
    <w:name w:val="Body Text 2"/>
    <w:basedOn w:val="a"/>
    <w:link w:val="24"/>
    <w:rsid w:val="009C32E2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rsid w:val="009C32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nhideWhenUsed/>
    <w:rsid w:val="009C32E2"/>
    <w:pPr>
      <w:spacing w:before="120" w:after="120"/>
      <w:ind w:left="28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9C32E2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9C32E2"/>
  </w:style>
  <w:style w:type="paragraph" w:customStyle="1" w:styleId="10">
    <w:name w:val="Абзац списка1"/>
    <w:basedOn w:val="a"/>
    <w:rsid w:val="009C32E2"/>
    <w:pPr>
      <w:spacing w:before="120"/>
      <w:ind w:left="720"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11">
    <w:name w:val="Нет списка11"/>
    <w:next w:val="a2"/>
    <w:uiPriority w:val="99"/>
    <w:semiHidden/>
    <w:unhideWhenUsed/>
    <w:rsid w:val="009C32E2"/>
  </w:style>
  <w:style w:type="numbering" w:customStyle="1" w:styleId="25">
    <w:name w:val="Нет списка2"/>
    <w:next w:val="a2"/>
    <w:uiPriority w:val="99"/>
    <w:semiHidden/>
    <w:unhideWhenUsed/>
    <w:rsid w:val="009C32E2"/>
  </w:style>
  <w:style w:type="numbering" w:customStyle="1" w:styleId="12">
    <w:name w:val="Нет списка12"/>
    <w:next w:val="a2"/>
    <w:uiPriority w:val="99"/>
    <w:semiHidden/>
    <w:unhideWhenUsed/>
    <w:rsid w:val="009C32E2"/>
  </w:style>
  <w:style w:type="table" w:customStyle="1" w:styleId="TableNormal">
    <w:name w:val="Table Normal"/>
    <w:uiPriority w:val="2"/>
    <w:semiHidden/>
    <w:qFormat/>
    <w:rsid w:val="009305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6"/>
    <w:uiPriority w:val="59"/>
    <w:rsid w:val="0093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59CF-F6C6-4944-B0CD-9F6B63A7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2018-07-05T07:32:00Z</cp:lastPrinted>
  <dcterms:created xsi:type="dcterms:W3CDTF">2018-09-22T01:30:00Z</dcterms:created>
  <dcterms:modified xsi:type="dcterms:W3CDTF">2019-09-25T03:57:00Z</dcterms:modified>
</cp:coreProperties>
</file>