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C5D8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A732F4">
        <w:rPr>
          <w:b/>
          <w:sz w:val="22"/>
          <w:szCs w:val="22"/>
        </w:rPr>
        <w:t>СПРАВОЧНАЯ ИНФОРМАЦИЯ</w:t>
      </w:r>
    </w:p>
    <w:p w14:paraId="06B397B6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A732F4">
        <w:rPr>
          <w:b/>
          <w:sz w:val="22"/>
          <w:szCs w:val="22"/>
        </w:rPr>
        <w:t>на экспорт химических веществ</w:t>
      </w:r>
    </w:p>
    <w:p w14:paraId="32CFC2FC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14:paraId="67781B48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Изложенные ниже вопросы предназначены для оказания помощи органу, выдающему разрешение на рассмотрение заявлений в оперативном порядке.</w:t>
      </w:r>
    </w:p>
    <w:p w14:paraId="05BB7BEA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Предоставление неполной информации может стать причиной задержки в выдаче разрешения.</w:t>
      </w:r>
    </w:p>
    <w:p w14:paraId="048D82EC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14:paraId="43E45314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732F4">
        <w:rPr>
          <w:sz w:val="22"/>
          <w:szCs w:val="22"/>
        </w:rPr>
        <w:t>Информация о сделке</w:t>
      </w:r>
    </w:p>
    <w:p w14:paraId="2953FAB6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1. Является ли целью экспорта реэкспорт?                                                      Да/Нет</w:t>
      </w:r>
    </w:p>
    <w:p w14:paraId="15C5E6CB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Если да - просьба сообщить подробные данные</w:t>
      </w:r>
    </w:p>
    <w:p w14:paraId="6433C8F2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____________________________________________________________</w:t>
      </w:r>
    </w:p>
    <w:p w14:paraId="31B0C588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 xml:space="preserve">2. Получала ли прежде Ваша компания разрешение Государственной службы по контролю наркотиков Кыргызской Республики на экспорт этих веществ </w:t>
      </w:r>
    </w:p>
    <w:p w14:paraId="6596AF2C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 xml:space="preserve">                                                                                                                              Да/Нет</w:t>
      </w:r>
    </w:p>
    <w:p w14:paraId="60CB10BC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Если да - просьба указать соответствующие данные и дату:</w:t>
      </w:r>
    </w:p>
    <w:p w14:paraId="694DEFC2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____________________________________________________________</w:t>
      </w:r>
    </w:p>
    <w:p w14:paraId="6DF3E228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3. Впервые ли грузополучатель использует данные химические вещества?                                                                                                            Да/Heт</w:t>
      </w:r>
    </w:p>
    <w:p w14:paraId="4037FBF6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Если да - чем занимается грузополучатель</w:t>
      </w:r>
    </w:p>
    <w:p w14:paraId="3EC9E7B5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____________________________________________________________</w:t>
      </w:r>
    </w:p>
    <w:p w14:paraId="62CACE56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4. Был ли заказ направлен напрямую или через брокера?                               Да/Нет</w:t>
      </w:r>
    </w:p>
    <w:p w14:paraId="195AB34E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Если через брокера - просьба указать его имя и адрес:</w:t>
      </w:r>
    </w:p>
    <w:p w14:paraId="479D66B1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____________________________________________________________</w:t>
      </w:r>
    </w:p>
    <w:p w14:paraId="7C796658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5. Каким образом оплачивается сделка?</w:t>
      </w:r>
    </w:p>
    <w:p w14:paraId="58583A33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____________________________________________________________</w:t>
      </w:r>
    </w:p>
    <w:p w14:paraId="4BBD96A9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6. Просьба предоставить информацию об инструкциях клиента в отношении упаковки и маркировки партии:</w:t>
      </w:r>
    </w:p>
    <w:p w14:paraId="4349ACF5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 xml:space="preserve">7. Является ли пунктом назначения или транзитным пунктом при перевозке груза зона свободной торговли, свободный порт или приписной таможенный склад?   </w:t>
      </w:r>
    </w:p>
    <w:p w14:paraId="7C7D0B7E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 xml:space="preserve">                                                                                                                                Да/Нет</w:t>
      </w:r>
    </w:p>
    <w:p w14:paraId="642ECE77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Если да - просьба сообщить подробные данные:</w:t>
      </w:r>
    </w:p>
    <w:p w14:paraId="72B3A86F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____________________________________________________________</w:t>
      </w:r>
    </w:p>
    <w:p w14:paraId="7151982B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8. Было ли получено разрешение на импорт компетентных органов импортирующей страны?                                                                                              Да/Нет</w:t>
      </w:r>
    </w:p>
    <w:p w14:paraId="62478E8C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В качестве подтверждения просьба приложить конкретные документы, в том числе копии разрешения на импорт или любой другой соответствующей документации.</w:t>
      </w:r>
    </w:p>
    <w:p w14:paraId="6E348479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14:paraId="58EDC4F4" w14:textId="400AF652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A732F4">
        <w:rPr>
          <w:sz w:val="22"/>
          <w:szCs w:val="22"/>
        </w:rPr>
        <w:t>Декларация заявителя:</w:t>
      </w:r>
    </w:p>
    <w:p w14:paraId="34A9AEAA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Я подтверждаю, что, насколько мне известно, вся указанная в настоящем заявлении информация является достоверной.</w:t>
      </w:r>
    </w:p>
    <w:p w14:paraId="6C9E8A6B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14:paraId="193122D6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Фамилия и подпись ____________________________________</w:t>
      </w:r>
      <w:bookmarkStart w:id="0" w:name="_GoBack"/>
      <w:bookmarkEnd w:id="0"/>
    </w:p>
    <w:p w14:paraId="0D1217E1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Должность в компании _________________________________</w:t>
      </w:r>
    </w:p>
    <w:p w14:paraId="0A2AC5B1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14:paraId="25EEDE8F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Дата</w:t>
      </w:r>
    </w:p>
    <w:p w14:paraId="57DCE3D2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Печать</w:t>
      </w:r>
    </w:p>
    <w:p w14:paraId="501CE141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14:paraId="7EFA5F04" w14:textId="77777777" w:rsidR="00A732F4" w:rsidRPr="00A732F4" w:rsidRDefault="00A732F4" w:rsidP="00A732F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732F4">
        <w:rPr>
          <w:sz w:val="22"/>
          <w:szCs w:val="22"/>
        </w:rPr>
        <w:t>Сообщение заведомо ложной информации является уголовным преступлением и преследуется по закону.</w:t>
      </w:r>
    </w:p>
    <w:p w14:paraId="661C0593" w14:textId="77777777" w:rsidR="00A732F4" w:rsidRPr="00A732F4" w:rsidRDefault="00A732F4" w:rsidP="00A732F4">
      <w:pPr>
        <w:rPr>
          <w:b/>
          <w:sz w:val="22"/>
          <w:szCs w:val="22"/>
        </w:rPr>
      </w:pPr>
    </w:p>
    <w:p w14:paraId="2E356833" w14:textId="77777777" w:rsidR="00EA4764" w:rsidRPr="00A732F4" w:rsidRDefault="00EA4764">
      <w:pPr>
        <w:rPr>
          <w:sz w:val="22"/>
          <w:szCs w:val="22"/>
        </w:rPr>
      </w:pPr>
    </w:p>
    <w:sectPr w:rsidR="00EA4764" w:rsidRPr="00A732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64"/>
    <w:rsid w:val="00A732F4"/>
    <w:rsid w:val="00E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8E54"/>
  <w15:chartTrackingRefBased/>
  <w15:docId w15:val="{F3E2D8A5-22F3-4C64-992D-3574DBE9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2</cp:revision>
  <dcterms:created xsi:type="dcterms:W3CDTF">2021-05-28T03:29:00Z</dcterms:created>
  <dcterms:modified xsi:type="dcterms:W3CDTF">2021-05-28T03:29:00Z</dcterms:modified>
</cp:coreProperties>
</file>